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3330"/>
        <w:gridCol w:w="2700"/>
        <w:gridCol w:w="2628"/>
      </w:tblGrid>
      <w:tr w:rsidR="00C21718" w:rsidRPr="00B63BD1" w:rsidTr="001E43BA">
        <w:tc>
          <w:tcPr>
            <w:tcW w:w="918" w:type="dxa"/>
          </w:tcPr>
          <w:p w:rsidR="00C21718" w:rsidRPr="00B63BD1" w:rsidRDefault="00C21718" w:rsidP="001E43BA">
            <w:pPr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b/>
                <w:i/>
                <w:sz w:val="36"/>
                <w:szCs w:val="36"/>
              </w:rPr>
              <w:t>#</w:t>
            </w:r>
          </w:p>
        </w:tc>
        <w:tc>
          <w:tcPr>
            <w:tcW w:w="3330" w:type="dxa"/>
          </w:tcPr>
          <w:p w:rsidR="00C21718" w:rsidRPr="00B63BD1" w:rsidRDefault="00C21718" w:rsidP="001E43BA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Word/ Definition</w:t>
            </w:r>
          </w:p>
        </w:tc>
        <w:tc>
          <w:tcPr>
            <w:tcW w:w="2700" w:type="dxa"/>
          </w:tcPr>
          <w:p w:rsidR="00C21718" w:rsidRPr="00B63BD1" w:rsidRDefault="00C21718" w:rsidP="001E43BA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Key Words</w:t>
            </w:r>
          </w:p>
        </w:tc>
        <w:tc>
          <w:tcPr>
            <w:tcW w:w="2628" w:type="dxa"/>
          </w:tcPr>
          <w:p w:rsidR="00C21718" w:rsidRPr="00B63BD1" w:rsidRDefault="00C21718" w:rsidP="001E43BA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Drawing</w:t>
            </w:r>
          </w:p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Pr="00B63BD1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Bill of Rights</w:t>
            </w:r>
            <w:r w:rsidRPr="00B63BD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:rsidR="00C21718" w:rsidRPr="00B63BD1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Pr="00B63BD1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Pr="00B63BD1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Pr="00B63BD1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First Amendment-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Freedom of Speech-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Right to Petition-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Right to Assembly-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Due Process of Law-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Equal Protection-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Unreasonable Searches-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C2171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C21718">
        <w:trPr>
          <w:trHeight w:val="1403"/>
        </w:trPr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Eminent Domain-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Search Warrant-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Grand Jury Indictment-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Double Jeopardy-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Self-Incrimination-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Bail-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Fourteenth Amendment-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Natural Citizen-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  <w:tr w:rsidR="00C21718" w:rsidTr="001E43BA">
        <w:tc>
          <w:tcPr>
            <w:tcW w:w="918" w:type="dxa"/>
            <w:vAlign w:val="center"/>
          </w:tcPr>
          <w:p w:rsidR="00C21718" w:rsidRPr="00B63BD1" w:rsidRDefault="00C21718" w:rsidP="001E43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National Identity-</w:t>
            </w: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1718" w:rsidRDefault="00C21718" w:rsidP="001E43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1718" w:rsidRDefault="00C21718" w:rsidP="001E43BA"/>
        </w:tc>
        <w:tc>
          <w:tcPr>
            <w:tcW w:w="2628" w:type="dxa"/>
          </w:tcPr>
          <w:p w:rsidR="00C21718" w:rsidRDefault="00C21718" w:rsidP="001E43BA"/>
        </w:tc>
      </w:tr>
    </w:tbl>
    <w:p w:rsidR="00361D95" w:rsidRDefault="00361D95"/>
    <w:sectPr w:rsidR="00361D95" w:rsidSect="00C21718">
      <w:headerReference w:type="default" r:id="rId7"/>
      <w:pgSz w:w="12240" w:h="15840"/>
      <w:pgMar w:top="1440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18" w:rsidRDefault="00C21718" w:rsidP="00C21718">
      <w:pPr>
        <w:spacing w:after="0" w:line="240" w:lineRule="auto"/>
      </w:pPr>
      <w:r>
        <w:separator/>
      </w:r>
    </w:p>
  </w:endnote>
  <w:endnote w:type="continuationSeparator" w:id="0">
    <w:p w:rsidR="00C21718" w:rsidRDefault="00C21718" w:rsidP="00C2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18" w:rsidRDefault="00C21718" w:rsidP="00C21718">
      <w:pPr>
        <w:spacing w:after="0" w:line="240" w:lineRule="auto"/>
      </w:pPr>
      <w:r>
        <w:separator/>
      </w:r>
    </w:p>
  </w:footnote>
  <w:footnote w:type="continuationSeparator" w:id="0">
    <w:p w:rsidR="00C21718" w:rsidRDefault="00C21718" w:rsidP="00C2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8" w:rsidRPr="00B63BD1" w:rsidRDefault="00C21718" w:rsidP="00C21718">
    <w:pPr>
      <w:pStyle w:val="Header"/>
      <w:rPr>
        <w:b/>
        <w:i/>
        <w:sz w:val="24"/>
        <w:szCs w:val="24"/>
      </w:rPr>
    </w:pPr>
    <w:r w:rsidRPr="00B63BD1">
      <w:rPr>
        <w:b/>
        <w:i/>
        <w:sz w:val="24"/>
        <w:szCs w:val="24"/>
      </w:rPr>
      <w:t>Name__</w:t>
    </w:r>
    <w:r>
      <w:rPr>
        <w:b/>
        <w:i/>
        <w:sz w:val="24"/>
        <w:szCs w:val="24"/>
      </w:rPr>
      <w:t>_________________________</w:t>
    </w:r>
    <w:r w:rsidRPr="00B63BD1">
      <w:rPr>
        <w:b/>
        <w:i/>
        <w:sz w:val="24"/>
        <w:szCs w:val="24"/>
      </w:rPr>
      <w:t>___________________Date___________Period_____</w:t>
    </w:r>
  </w:p>
  <w:p w:rsidR="00C21718" w:rsidRPr="00B63BD1" w:rsidRDefault="00C21718" w:rsidP="00C21718">
    <w:pPr>
      <w:pStyle w:val="Header"/>
      <w:jc w:val="center"/>
      <w:rPr>
        <w:rFonts w:ascii="Papyrus" w:hAnsi="Papyrus"/>
        <w:b/>
        <w:i/>
        <w:sz w:val="24"/>
        <w:szCs w:val="24"/>
      </w:rPr>
    </w:pPr>
    <w:r w:rsidRPr="00B63BD1">
      <w:rPr>
        <w:rFonts w:ascii="Papyrus" w:hAnsi="Papyrus"/>
        <w:b/>
        <w:i/>
        <w:sz w:val="24"/>
        <w:szCs w:val="24"/>
      </w:rPr>
      <w:t xml:space="preserve">Chapter </w:t>
    </w:r>
    <w:r>
      <w:rPr>
        <w:rFonts w:ascii="Papyrus" w:hAnsi="Papyrus"/>
        <w:b/>
        <w:i/>
        <w:sz w:val="24"/>
        <w:szCs w:val="24"/>
      </w:rPr>
      <w:t>9</w:t>
    </w:r>
    <w:r w:rsidRPr="00B63BD1">
      <w:rPr>
        <w:rFonts w:ascii="Papyrus" w:hAnsi="Papyrus"/>
        <w:b/>
        <w:i/>
        <w:sz w:val="24"/>
        <w:szCs w:val="24"/>
      </w:rPr>
      <w:t xml:space="preserve"> Vocabulary</w:t>
    </w:r>
    <w:r>
      <w:rPr>
        <w:rFonts w:ascii="Papyrus" w:hAnsi="Papyrus"/>
        <w:b/>
        <w:i/>
        <w:sz w:val="24"/>
        <w:szCs w:val="24"/>
      </w:rPr>
      <w:t xml:space="preserve"> Graphic Organizer</w:t>
    </w:r>
  </w:p>
  <w:p w:rsidR="00C21718" w:rsidRPr="00B63BD1" w:rsidRDefault="00C21718" w:rsidP="00C21718">
    <w:pPr>
      <w:pStyle w:val="Header"/>
      <w:jc w:val="center"/>
      <w:rPr>
        <w:rFonts w:ascii="Papyrus" w:hAnsi="Papyrus"/>
        <w:b/>
        <w:i/>
        <w:sz w:val="24"/>
        <w:szCs w:val="24"/>
      </w:rPr>
    </w:pPr>
    <w:r>
      <w:rPr>
        <w:rFonts w:ascii="Papyrus" w:hAnsi="Papyrus"/>
        <w:b/>
        <w:i/>
        <w:sz w:val="24"/>
        <w:szCs w:val="24"/>
      </w:rPr>
      <w:t>The Rights and Responsibilities of American Citizens</w:t>
    </w:r>
  </w:p>
  <w:p w:rsidR="00C21718" w:rsidRDefault="00C217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4BF9"/>
    <w:multiLevelType w:val="hybridMultilevel"/>
    <w:tmpl w:val="AB24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18"/>
    <w:rsid w:val="001A7D7A"/>
    <w:rsid w:val="00361D95"/>
    <w:rsid w:val="00802F89"/>
    <w:rsid w:val="00C2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718"/>
  </w:style>
  <w:style w:type="paragraph" w:styleId="Footer">
    <w:name w:val="footer"/>
    <w:basedOn w:val="Normal"/>
    <w:link w:val="FooterChar"/>
    <w:uiPriority w:val="99"/>
    <w:semiHidden/>
    <w:unhideWhenUsed/>
    <w:rsid w:val="00C2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18"/>
  </w:style>
  <w:style w:type="table" w:styleId="TableGrid">
    <w:name w:val="Table Grid"/>
    <w:basedOn w:val="TableNormal"/>
    <w:uiPriority w:val="59"/>
    <w:rsid w:val="00C2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>BISD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goegonzalez</cp:lastModifiedBy>
  <cp:revision>2</cp:revision>
  <cp:lastPrinted>2013-11-19T18:22:00Z</cp:lastPrinted>
  <dcterms:created xsi:type="dcterms:W3CDTF">2013-11-19T18:24:00Z</dcterms:created>
  <dcterms:modified xsi:type="dcterms:W3CDTF">2013-11-19T18:24:00Z</dcterms:modified>
</cp:coreProperties>
</file>